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1F" w:rsidRPr="00631E1F" w:rsidRDefault="00631E1F" w:rsidP="00631E1F">
      <w:pPr>
        <w:spacing w:after="1" w:line="251" w:lineRule="auto"/>
        <w:ind w:left="14" w:right="416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631E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3300644" wp14:editId="446D59CF">
            <wp:simplePos x="0" y="0"/>
            <wp:positionH relativeFrom="page">
              <wp:posOffset>7338310</wp:posOffset>
            </wp:positionH>
            <wp:positionV relativeFrom="page">
              <wp:posOffset>5513428</wp:posOffset>
            </wp:positionV>
            <wp:extent cx="4566" cy="4568"/>
            <wp:effectExtent l="0" t="0" r="0" b="0"/>
            <wp:wrapSquare wrapText="bothSides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1E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321B44C0" wp14:editId="5B293877">
            <wp:simplePos x="0" y="0"/>
            <wp:positionH relativeFrom="page">
              <wp:posOffset>7278945</wp:posOffset>
            </wp:positionH>
            <wp:positionV relativeFrom="page">
              <wp:posOffset>5193676</wp:posOffset>
            </wp:positionV>
            <wp:extent cx="4566" cy="4568"/>
            <wp:effectExtent l="0" t="0" r="0" b="0"/>
            <wp:wrapSquare wrapText="bothSides"/>
            <wp:docPr id="3979" name="Picture 3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" name="Picture 3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1E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7680858" wp14:editId="4D14ED03">
            <wp:simplePos x="0" y="0"/>
            <wp:positionH relativeFrom="page">
              <wp:posOffset>7256113</wp:posOffset>
            </wp:positionH>
            <wp:positionV relativeFrom="page">
              <wp:posOffset>5207380</wp:posOffset>
            </wp:positionV>
            <wp:extent cx="4566" cy="9136"/>
            <wp:effectExtent l="0" t="0" r="0" b="0"/>
            <wp:wrapSquare wrapText="bothSides"/>
            <wp:docPr id="3980" name="Picture 3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" name="Picture 39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631E1F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 по г.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Москве в период с 20.05.2019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г. по 03.06.2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9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г. будет проводить тематическое консультирование граждан по вопросам качества и безопасности де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тских товаров (одежды, обуви, иг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рушек, школьной формы) и детского отдыха. </w:t>
      </w:r>
      <w:r w:rsidRPr="00631E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089FAA" wp14:editId="5CE22A14">
            <wp:extent cx="4566" cy="4568"/>
            <wp:effectExtent l="0" t="0" r="0" b="0"/>
            <wp:docPr id="3978" name="Picture 3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" name="Picture 39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E1F" w:rsidRPr="00631E1F" w:rsidRDefault="00631E1F" w:rsidP="00631E1F">
      <w:pPr>
        <w:spacing w:after="1" w:line="251" w:lineRule="auto"/>
        <w:ind w:left="14" w:right="416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 проводится по телефону общественной приемной Управления 8-495-785-37-41 и по телефонам 8-495-687-40-57, 8-495-687-63-60 (по вопросам санитарно-эпидемиологического благополучия). Обращения по телефонам принимаются по рабочим дням с 09.00. до 18.00. (с понедельника по четверг), 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с 09.00. до 16.45 (по пятницам),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 обеденный перерыв с 13.00. до 13.45.</w:t>
      </w:r>
    </w:p>
    <w:p w:rsidR="00ED3B03" w:rsidRDefault="00631E1F" w:rsidP="00631E1F">
      <w:pPr>
        <w:spacing w:after="1" w:line="251" w:lineRule="auto"/>
        <w:ind w:left="14" w:right="416" w:firstLine="5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Кроме того, консультирование по вышеизложенным разделам осуществляет 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отдел консультационных услуг для потребителей ФБУЗ «Центр гигиены и эпидемиологии в городе Москве» по телефонам: 8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-495-687-39-61, 8-495-687-26-31,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1E1F" w:rsidRPr="00631E1F" w:rsidRDefault="00ED3B03" w:rsidP="00ED3B03">
      <w:pPr>
        <w:spacing w:after="1" w:line="251" w:lineRule="auto"/>
        <w:ind w:left="14" w:right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31E1F" w:rsidRPr="00631E1F">
        <w:rPr>
          <w:rFonts w:ascii="Times New Roman" w:eastAsia="Times New Roman" w:hAnsi="Times New Roman" w:cs="Times New Roman"/>
          <w:sz w:val="28"/>
          <w:szCs w:val="28"/>
        </w:rPr>
        <w:t>отдел гигиены детей и подростков ФБУЗ «Центр гигиены и эпидемиологии в городе Москве» по телефону: 8-495-616-64-59, обращения принимаются по</w:t>
      </w:r>
      <w:r w:rsidR="00A32EA6">
        <w:rPr>
          <w:rFonts w:ascii="Times New Roman" w:eastAsia="Times New Roman" w:hAnsi="Times New Roman" w:cs="Times New Roman"/>
          <w:sz w:val="28"/>
          <w:szCs w:val="28"/>
        </w:rPr>
        <w:t xml:space="preserve"> рабочим дням с 09.00. до 17.30</w:t>
      </w:r>
      <w:bookmarkStart w:id="0" w:name="_GoBack"/>
      <w:bookmarkEnd w:id="0"/>
      <w:r w:rsidR="00631E1F" w:rsidRPr="00631E1F">
        <w:rPr>
          <w:rFonts w:ascii="Times New Roman" w:eastAsia="Times New Roman" w:hAnsi="Times New Roman" w:cs="Times New Roman"/>
          <w:sz w:val="28"/>
          <w:szCs w:val="28"/>
        </w:rPr>
        <w:t>, обеденный перерыв с 13.00. до 13.30.</w:t>
      </w:r>
    </w:p>
    <w:p w:rsidR="00631E1F" w:rsidRPr="00631E1F" w:rsidRDefault="00631E1F" w:rsidP="00631E1F">
      <w:pPr>
        <w:spacing w:after="1" w:line="251" w:lineRule="auto"/>
        <w:ind w:left="14" w:right="416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631E1F">
        <w:rPr>
          <w:rFonts w:ascii="Times New Roman" w:eastAsia="Times New Roman" w:hAnsi="Times New Roman" w:cs="Times New Roman"/>
          <w:sz w:val="28"/>
          <w:szCs w:val="28"/>
        </w:rPr>
        <w:t>По всем поступающим вопросам специалистами будут даны разъяснения. Также заявители могут лично обратиться для оказания помощи в составлении проектов претензий, исковых заявлений, жалоб, обращений на некачественную детскую продукцию, некачественное оказание услуг детского отдыха:</w:t>
      </w:r>
    </w:p>
    <w:p w:rsidR="00631E1F" w:rsidRPr="00631E1F" w:rsidRDefault="00631E1F" w:rsidP="00631E1F">
      <w:pPr>
        <w:spacing w:after="1" w:line="251" w:lineRule="auto"/>
        <w:ind w:right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- в Управление </w:t>
      </w:r>
      <w:proofErr w:type="spellStart"/>
      <w:r w:rsidRPr="00631E1F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 по г.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Москве непосредственно в Общественную приемную по </w:t>
      </w:r>
      <w:r w:rsidRPr="00631E1F">
        <w:rPr>
          <w:noProof/>
        </w:rPr>
        <w:drawing>
          <wp:inline distT="0" distB="0" distL="0" distR="0" wp14:anchorId="6DDBA961" wp14:editId="1EFDEC6B">
            <wp:extent cx="4566" cy="4568"/>
            <wp:effectExtent l="0" t="0" r="0" b="0"/>
            <wp:docPr id="3994" name="Picture 3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" name="Picture 39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E1F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 w:rsidR="00ED3B03" w:rsidRPr="00631E1F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3B03" w:rsidRPr="00631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Гра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 xml:space="preserve">фский переулок, д. 4, корп. 2, 3, 4, 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1-ый этаж, кабинет № 106 (телефон: 8-495-785</w:t>
      </w:r>
      <w:r w:rsidR="00ED3B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31E1F">
        <w:rPr>
          <w:rFonts w:ascii="Times New Roman" w:eastAsia="Times New Roman" w:hAnsi="Times New Roman" w:cs="Times New Roman"/>
          <w:sz w:val="28"/>
          <w:szCs w:val="28"/>
        </w:rPr>
        <w:t>37-41);</w:t>
      </w:r>
    </w:p>
    <w:p w:rsidR="00631E1F" w:rsidRPr="00631E1F" w:rsidRDefault="00ED3B03" w:rsidP="00631E1F">
      <w:pPr>
        <w:spacing w:after="1" w:line="251" w:lineRule="auto"/>
        <w:ind w:right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ФБ</w:t>
      </w:r>
      <w:r w:rsidR="00631E1F" w:rsidRPr="00631E1F">
        <w:rPr>
          <w:rFonts w:ascii="Times New Roman" w:hAnsi="Times New Roman" w:cs="Times New Roman"/>
          <w:sz w:val="28"/>
          <w:szCs w:val="28"/>
        </w:rPr>
        <w:t>УЗ «Центр гигиены и эпидемиологии в городе Москве» в отдел консультационных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E1F" w:rsidRPr="00631E1F">
        <w:rPr>
          <w:rFonts w:ascii="Times New Roman" w:hAnsi="Times New Roman" w:cs="Times New Roman"/>
          <w:sz w:val="28"/>
          <w:szCs w:val="28"/>
        </w:rPr>
        <w:t xml:space="preserve">для потребителей по адресу: </w:t>
      </w:r>
      <w:r w:rsidRPr="00631E1F">
        <w:rPr>
          <w:rFonts w:ascii="Times New Roman" w:hAnsi="Times New Roman" w:cs="Times New Roman"/>
          <w:sz w:val="28"/>
          <w:szCs w:val="28"/>
        </w:rPr>
        <w:t>Москв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631E1F" w:rsidRPr="00631E1F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фский переулок, д. 4, корп. 2, 3,</w:t>
      </w:r>
      <w:r w:rsidR="00631E1F" w:rsidRPr="00631E1F">
        <w:rPr>
          <w:rFonts w:ascii="Times New Roman" w:hAnsi="Times New Roman" w:cs="Times New Roman"/>
          <w:sz w:val="28"/>
          <w:szCs w:val="28"/>
        </w:rPr>
        <w:t xml:space="preserve"> 4, 3-ий этаж, кабинет 341 (телефон: 8-495-687-39-61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31E1F" w:rsidRPr="00631E1F" w:rsidRDefault="00631E1F" w:rsidP="00ED3B03">
      <w:pPr>
        <w:spacing w:after="1" w:line="251" w:lineRule="auto"/>
        <w:ind w:right="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E1F">
        <w:rPr>
          <w:rFonts w:ascii="Times New Roman" w:hAnsi="Times New Roman" w:cs="Times New Roman"/>
          <w:sz w:val="28"/>
          <w:szCs w:val="28"/>
        </w:rPr>
        <w:t xml:space="preserve">Также заявители могут получить </w:t>
      </w:r>
      <w:r w:rsidR="00ED3B03" w:rsidRPr="00631E1F">
        <w:rPr>
          <w:rFonts w:ascii="Times New Roman" w:hAnsi="Times New Roman" w:cs="Times New Roman"/>
          <w:sz w:val="28"/>
          <w:szCs w:val="28"/>
        </w:rPr>
        <w:t>информацию</w:t>
      </w:r>
      <w:r w:rsidR="00ED3B03" w:rsidRPr="00631E1F">
        <w:rPr>
          <w:rFonts w:ascii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hAnsi="Times New Roman" w:cs="Times New Roman"/>
          <w:sz w:val="28"/>
          <w:szCs w:val="28"/>
        </w:rPr>
        <w:t xml:space="preserve">в круглосуточном режиме по телефону Единого консультационного центра </w:t>
      </w:r>
      <w:proofErr w:type="spellStart"/>
      <w:r w:rsidRPr="00631E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31E1F">
        <w:rPr>
          <w:rFonts w:ascii="Times New Roman" w:hAnsi="Times New Roman" w:cs="Times New Roman"/>
          <w:sz w:val="28"/>
          <w:szCs w:val="28"/>
        </w:rPr>
        <w:t xml:space="preserve"> 8</w:t>
      </w:r>
      <w:r w:rsidR="0001599D">
        <w:rPr>
          <w:rFonts w:ascii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hAnsi="Times New Roman" w:cs="Times New Roman"/>
          <w:sz w:val="28"/>
          <w:szCs w:val="28"/>
        </w:rPr>
        <w:t>(800)</w:t>
      </w:r>
      <w:r w:rsidR="0001599D">
        <w:rPr>
          <w:rFonts w:ascii="Times New Roman" w:hAnsi="Times New Roman" w:cs="Times New Roman"/>
          <w:sz w:val="28"/>
          <w:szCs w:val="28"/>
        </w:rPr>
        <w:t xml:space="preserve"> </w:t>
      </w:r>
      <w:r w:rsidRPr="00631E1F">
        <w:rPr>
          <w:rFonts w:ascii="Times New Roman" w:hAnsi="Times New Roman" w:cs="Times New Roman"/>
          <w:sz w:val="28"/>
          <w:szCs w:val="28"/>
        </w:rPr>
        <w:t>555-49-43 (звонок бесплатный).</w:t>
      </w:r>
    </w:p>
    <w:p w:rsidR="007B7707" w:rsidRPr="00631E1F" w:rsidRDefault="007B7707">
      <w:pPr>
        <w:rPr>
          <w:rFonts w:ascii="Times New Roman" w:hAnsi="Times New Roman" w:cs="Times New Roman"/>
          <w:sz w:val="28"/>
          <w:szCs w:val="28"/>
        </w:rPr>
      </w:pPr>
    </w:p>
    <w:sectPr w:rsidR="007B7707" w:rsidRPr="00631E1F" w:rsidSect="00631E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76808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.05pt;height:1.05pt;visibility:visible;mso-wrap-style:square" o:bullet="t">
        <v:imagedata r:id="rId1" o:title=""/>
      </v:shape>
    </w:pict>
  </w:numPicBullet>
  <w:abstractNum w:abstractNumId="0" w15:restartNumberingAfterBreak="0">
    <w:nsid w:val="54D81FF6"/>
    <w:multiLevelType w:val="hybridMultilevel"/>
    <w:tmpl w:val="C75230A8"/>
    <w:lvl w:ilvl="0" w:tplc="15DC0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C9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4F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A0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8D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3C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4E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C6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AC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1F"/>
    <w:rsid w:val="0001599D"/>
    <w:rsid w:val="00631E1F"/>
    <w:rsid w:val="007B7707"/>
    <w:rsid w:val="00A32EA6"/>
    <w:rsid w:val="00E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A125"/>
  <w15:chartTrackingRefBased/>
  <w15:docId w15:val="{7D01705F-AB3B-4F2D-A9A0-264E4C96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1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4</cp:revision>
  <dcterms:created xsi:type="dcterms:W3CDTF">2019-05-20T07:27:00Z</dcterms:created>
  <dcterms:modified xsi:type="dcterms:W3CDTF">2019-05-20T07:33:00Z</dcterms:modified>
</cp:coreProperties>
</file>